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75" w:rsidRPr="008213B8" w:rsidRDefault="00AC60E4" w:rsidP="008213B8">
      <w:pPr>
        <w:pStyle w:val="NoSpacing"/>
        <w:rPr>
          <w:sz w:val="48"/>
          <w:szCs w:val="48"/>
        </w:rPr>
      </w:pPr>
      <w:r w:rsidRPr="008213B8">
        <w:rPr>
          <w:color w:val="4F6228" w:themeColor="accent3" w:themeShade="80"/>
          <w:sz w:val="48"/>
          <w:szCs w:val="48"/>
        </w:rPr>
        <w:t xml:space="preserve">Local Conversations </w:t>
      </w:r>
      <w:r w:rsidRPr="008213B8">
        <w:rPr>
          <w:sz w:val="48"/>
          <w:szCs w:val="48"/>
        </w:rPr>
        <w:tab/>
      </w:r>
      <w:r w:rsidRPr="008213B8">
        <w:rPr>
          <w:sz w:val="48"/>
          <w:szCs w:val="48"/>
        </w:rPr>
        <w:tab/>
      </w:r>
      <w:r w:rsidRPr="008213B8">
        <w:rPr>
          <w:sz w:val="48"/>
          <w:szCs w:val="48"/>
        </w:rPr>
        <w:tab/>
      </w:r>
      <w:r w:rsidRPr="008213B8">
        <w:rPr>
          <w:sz w:val="48"/>
          <w:szCs w:val="48"/>
        </w:rPr>
        <w:tab/>
      </w:r>
      <w:r w:rsidRPr="008213B8">
        <w:rPr>
          <w:noProof/>
          <w:sz w:val="48"/>
          <w:szCs w:val="48"/>
          <w:lang w:eastAsia="en-GB"/>
        </w:rPr>
        <w:drawing>
          <wp:anchor distT="0" distB="0" distL="114300" distR="114300" simplePos="0" relativeHeight="251658240" behindDoc="0" locked="0" layoutInCell="1" allowOverlap="1" wp14:anchorId="5C46E8A8" wp14:editId="27585BFC">
            <wp:simplePos x="4572000" y="457200"/>
            <wp:positionH relativeFrom="margin">
              <wp:align>right</wp:align>
            </wp:positionH>
            <wp:positionV relativeFrom="margin">
              <wp:align>top</wp:align>
            </wp:positionV>
            <wp:extent cx="838200" cy="635635"/>
            <wp:effectExtent l="0" t="0" r="0" b="0"/>
            <wp:wrapSquare wrapText="bothSides"/>
            <wp:docPr id="4" name="Picture 4" descr="Healthy Liv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ing Cen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635635"/>
                    </a:xfrm>
                    <a:prstGeom prst="rect">
                      <a:avLst/>
                    </a:prstGeom>
                    <a:noFill/>
                    <a:ln>
                      <a:noFill/>
                    </a:ln>
                  </pic:spPr>
                </pic:pic>
              </a:graphicData>
            </a:graphic>
          </wp:anchor>
        </w:drawing>
      </w:r>
    </w:p>
    <w:p w:rsidR="00EB5A55" w:rsidRDefault="008213B8" w:rsidP="008213B8">
      <w:pPr>
        <w:pStyle w:val="NoSpacing"/>
        <w:rPr>
          <w:color w:val="4F6228" w:themeColor="accent3" w:themeShade="80"/>
          <w:sz w:val="24"/>
          <w:szCs w:val="24"/>
        </w:rPr>
      </w:pPr>
      <w:r w:rsidRPr="008213B8">
        <w:rPr>
          <w:color w:val="4F6228" w:themeColor="accent3" w:themeShade="80"/>
          <w:sz w:val="24"/>
          <w:szCs w:val="24"/>
        </w:rPr>
        <w:t>Southcourt, Walton Court &amp; Hawkslade</w:t>
      </w:r>
    </w:p>
    <w:p w:rsidR="008213B8" w:rsidRPr="008213B8" w:rsidRDefault="008213B8" w:rsidP="008213B8">
      <w:pPr>
        <w:pStyle w:val="NoSpacing"/>
        <w:rPr>
          <w:rFonts w:cstheme="minorHAnsi"/>
          <w:color w:val="4F6228" w:themeColor="accent3" w:themeShade="80"/>
          <w:sz w:val="24"/>
          <w:szCs w:val="24"/>
        </w:rPr>
      </w:pPr>
      <w:r w:rsidRPr="008213B8">
        <w:rPr>
          <w:rFonts w:cstheme="minorHAnsi"/>
        </w:rPr>
        <w:t>Local Conversations is a People’s Health Trust initiative which involves supporting residents to develop a shared vision for their community and take local action on issues that matter to them</w:t>
      </w:r>
      <w:r w:rsidRPr="008213B8">
        <w:rPr>
          <w:rFonts w:cstheme="minorHAnsi"/>
        </w:rPr>
        <w:t>.</w:t>
      </w:r>
    </w:p>
    <w:p w:rsidR="00EB5A55" w:rsidRDefault="008213B8" w:rsidP="00AC60E4">
      <w:pPr>
        <w:pStyle w:val="PlainText"/>
      </w:pPr>
      <w:r>
        <w:rPr>
          <w:noProof/>
          <w:color w:val="9BBB59" w:themeColor="accent3"/>
          <w:sz w:val="40"/>
          <w:szCs w:val="40"/>
          <w:lang w:eastAsia="en-GB"/>
        </w:rPr>
        <mc:AlternateContent>
          <mc:Choice Requires="wps">
            <w:drawing>
              <wp:anchor distT="0" distB="0" distL="114300" distR="114300" simplePos="0" relativeHeight="251666943" behindDoc="0" locked="0" layoutInCell="1" allowOverlap="1" wp14:anchorId="1715A317" wp14:editId="341E7269">
                <wp:simplePos x="0" y="0"/>
                <wp:positionH relativeFrom="column">
                  <wp:posOffset>0</wp:posOffset>
                </wp:positionH>
                <wp:positionV relativeFrom="paragraph">
                  <wp:posOffset>123190</wp:posOffset>
                </wp:positionV>
                <wp:extent cx="6644005" cy="1105535"/>
                <wp:effectExtent l="0" t="0" r="23495" b="18415"/>
                <wp:wrapNone/>
                <wp:docPr id="11" name="Text Box 11"/>
                <wp:cNvGraphicFramePr/>
                <a:graphic xmlns:a="http://schemas.openxmlformats.org/drawingml/2006/main">
                  <a:graphicData uri="http://schemas.microsoft.com/office/word/2010/wordprocessingShape">
                    <wps:wsp>
                      <wps:cNvSpPr txBox="1"/>
                      <wps:spPr>
                        <a:xfrm>
                          <a:off x="0" y="0"/>
                          <a:ext cx="6644005" cy="1105535"/>
                        </a:xfrm>
                        <a:prstGeom prst="rect">
                          <a:avLst/>
                        </a:prstGeom>
                        <a:solidFill>
                          <a:schemeClr val="accent3">
                            <a:lumMod val="40000"/>
                            <a:lumOff val="60000"/>
                          </a:schemeClr>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8213B8" w:rsidRPr="008213B8" w:rsidRDefault="00EB5A55" w:rsidP="008213B8">
                            <w:pPr>
                              <w:pStyle w:val="NoSpacing"/>
                              <w:rPr>
                                <w:color w:val="4F6228" w:themeColor="accent3" w:themeShade="80"/>
                                <w:sz w:val="36"/>
                                <w:szCs w:val="36"/>
                              </w:rPr>
                            </w:pPr>
                            <w:r w:rsidRPr="008213B8">
                              <w:rPr>
                                <w:color w:val="4F6228" w:themeColor="accent3" w:themeShade="80"/>
                                <w:sz w:val="36"/>
                                <w:szCs w:val="36"/>
                              </w:rPr>
                              <w:t>THANK YOU!</w:t>
                            </w:r>
                            <w:r w:rsidR="008213B8" w:rsidRPr="008213B8">
                              <w:rPr>
                                <w:color w:val="4F6228" w:themeColor="accent3" w:themeShade="80"/>
                                <w:sz w:val="36"/>
                                <w:szCs w:val="36"/>
                              </w:rPr>
                              <w:t xml:space="preserve"> </w:t>
                            </w:r>
                          </w:p>
                          <w:p w:rsidR="00EB5A55" w:rsidRPr="008213B8" w:rsidRDefault="008213B8" w:rsidP="008213B8">
                            <w:pPr>
                              <w:pStyle w:val="NoSpacing"/>
                            </w:pPr>
                            <w:r>
                              <w:t>Our</w:t>
                            </w:r>
                            <w:r w:rsidR="00EB5A55">
                              <w:t xml:space="preserve"> Local Conversations was launched a month ago and I would like to thank you for the support you have offered in helping to spread the word. I am delighted to have already met with so many local residents, who have been open and willing to share their views and ideas. We’ve gathered views from 100 residents so far, but still have many more opinions to hear!</w:t>
                            </w:r>
                          </w:p>
                          <w:p w:rsidR="00EB5A55" w:rsidRPr="00EB5A55" w:rsidRDefault="00EB5A55" w:rsidP="00EB5A55">
                            <w:pPr>
                              <w:pStyle w:val="PlainText"/>
                              <w:rPr>
                                <w:sz w:val="18"/>
                                <w:szCs w:val="18"/>
                              </w:rPr>
                            </w:pPr>
                          </w:p>
                          <w:p w:rsidR="00EB5A55" w:rsidRDefault="00E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9.7pt;width:523.15pt;height:87.0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" fillcolor="#d6e3bc [1302]" strokecolor="#9bbb59 [3206]" strokeweight=".5pt">
                <v:textbox>
                  <w:txbxContent>
                    <w:p w:rsidR="008213B8" w:rsidRPr="008213B8" w:rsidRDefault="00EB5A55" w:rsidP="008213B8">
                      <w:pPr>
                        <w:pStyle w:val="NoSpacing"/>
                        <w:rPr>
                          <w:color w:val="4F6228" w:themeColor="accent3" w:themeShade="80"/>
                          <w:sz w:val="36"/>
                          <w:szCs w:val="36"/>
                        </w:rPr>
                      </w:pPr>
                      <w:r w:rsidRPr="008213B8">
                        <w:rPr>
                          <w:color w:val="4F6228" w:themeColor="accent3" w:themeShade="80"/>
                          <w:sz w:val="36"/>
                          <w:szCs w:val="36"/>
                        </w:rPr>
                        <w:t>THANK YOU!</w:t>
                      </w:r>
                      <w:r w:rsidR="008213B8" w:rsidRPr="008213B8">
                        <w:rPr>
                          <w:color w:val="4F6228" w:themeColor="accent3" w:themeShade="80"/>
                          <w:sz w:val="36"/>
                          <w:szCs w:val="36"/>
                        </w:rPr>
                        <w:t xml:space="preserve"> </w:t>
                      </w:r>
                    </w:p>
                    <w:p w:rsidR="00EB5A55" w:rsidRPr="008213B8" w:rsidRDefault="008213B8" w:rsidP="008213B8">
                      <w:pPr>
                        <w:pStyle w:val="NoSpacing"/>
                      </w:pPr>
                      <w:r>
                        <w:t>Our</w:t>
                      </w:r>
                      <w:r w:rsidR="00EB5A55">
                        <w:t xml:space="preserve"> Local Conversations was launched a month ago and I would like to thank you for the support you have offered in helping to spread the word. I am delighted to have already met with so many local residents, who have been open and willing to share their views and ideas. We’ve gathered views from 100 residents so far, but still have many more opinions to hear!</w:t>
                      </w:r>
                    </w:p>
                    <w:p w:rsidR="00EB5A55" w:rsidRPr="00EB5A55" w:rsidRDefault="00EB5A55" w:rsidP="00EB5A55">
                      <w:pPr>
                        <w:pStyle w:val="PlainText"/>
                        <w:rPr>
                          <w:sz w:val="18"/>
                          <w:szCs w:val="18"/>
                        </w:rPr>
                      </w:pPr>
                    </w:p>
                    <w:p w:rsidR="00EB5A55" w:rsidRDefault="00EB5A55"/>
                  </w:txbxContent>
                </v:textbox>
              </v:shape>
            </w:pict>
          </mc:Fallback>
        </mc:AlternateContent>
      </w:r>
    </w:p>
    <w:p w:rsidR="00EB5A55" w:rsidRDefault="00EB5A55" w:rsidP="00AC60E4">
      <w:pPr>
        <w:pStyle w:val="PlainText"/>
      </w:pPr>
    </w:p>
    <w:p w:rsidR="00EB5A55" w:rsidRDefault="00EB5A55" w:rsidP="00AC60E4">
      <w:pPr>
        <w:pStyle w:val="PlainText"/>
      </w:pPr>
    </w:p>
    <w:p w:rsidR="00EB5A55" w:rsidRDefault="00EB5A55" w:rsidP="00AC60E4">
      <w:pPr>
        <w:pStyle w:val="PlainText"/>
      </w:pPr>
    </w:p>
    <w:p w:rsidR="00EB5A55" w:rsidRDefault="00EB5A55" w:rsidP="00AC60E4">
      <w:pPr>
        <w:pStyle w:val="PlainText"/>
      </w:pPr>
    </w:p>
    <w:p w:rsidR="00EB5A55" w:rsidRDefault="00EB5A55" w:rsidP="00AC60E4">
      <w:pPr>
        <w:pStyle w:val="PlainText"/>
      </w:pPr>
    </w:p>
    <w:p w:rsidR="00EB5A55" w:rsidRDefault="00EB5A55" w:rsidP="00AC60E4">
      <w:pPr>
        <w:pStyle w:val="PlainText"/>
        <w:rPr>
          <w:color w:val="4F6228" w:themeColor="accent3" w:themeShade="80"/>
          <w:sz w:val="36"/>
          <w:szCs w:val="36"/>
        </w:rPr>
      </w:pPr>
    </w:p>
    <w:p w:rsidR="00AC60E4" w:rsidRPr="00AC60E4" w:rsidRDefault="00AC60E4" w:rsidP="00AC60E4">
      <w:pPr>
        <w:pStyle w:val="PlainText"/>
        <w:rPr>
          <w:color w:val="4F6228" w:themeColor="accent3" w:themeShade="80"/>
          <w:sz w:val="36"/>
          <w:szCs w:val="36"/>
        </w:rPr>
      </w:pPr>
      <w:r w:rsidRPr="00AC60E4">
        <w:rPr>
          <w:color w:val="4F6228" w:themeColor="accent3" w:themeShade="80"/>
          <w:sz w:val="36"/>
          <w:szCs w:val="36"/>
        </w:rPr>
        <w:t>Community Facilitators</w:t>
      </w:r>
    </w:p>
    <w:p w:rsidR="00AC60E4" w:rsidRDefault="00AC60E4" w:rsidP="00AC60E4">
      <w:pPr>
        <w:pStyle w:val="PlainText"/>
      </w:pPr>
      <w:r>
        <w:t xml:space="preserve">Three local residents have now joined the team; </w:t>
      </w:r>
      <w:r w:rsidRPr="00C36D37">
        <w:rPr>
          <w:b/>
        </w:rPr>
        <w:t>Elaine</w:t>
      </w:r>
      <w:r>
        <w:t xml:space="preserve">, </w:t>
      </w:r>
      <w:r w:rsidRPr="00C36D37">
        <w:rPr>
          <w:b/>
        </w:rPr>
        <w:t>Dawn</w:t>
      </w:r>
      <w:r>
        <w:t xml:space="preserve"> and </w:t>
      </w:r>
      <w:r w:rsidRPr="00C36D37">
        <w:rPr>
          <w:b/>
        </w:rPr>
        <w:t>Bev</w:t>
      </w:r>
      <w:r>
        <w:t>, so you may see them around. Feel free to point people in their direction if you do!</w:t>
      </w:r>
    </w:p>
    <w:p w:rsidR="00AC60E4" w:rsidRPr="00EB5A55" w:rsidRDefault="00AC60E4" w:rsidP="00AC60E4">
      <w:pPr>
        <w:pStyle w:val="PlainText"/>
        <w:rPr>
          <w:sz w:val="18"/>
          <w:szCs w:val="18"/>
        </w:rPr>
      </w:pPr>
    </w:p>
    <w:p w:rsidR="002E6395" w:rsidRDefault="008213B8" w:rsidP="00AC60E4">
      <w:pPr>
        <w:pStyle w:val="PlainText"/>
      </w:pPr>
      <w:r>
        <w:rPr>
          <w:noProof/>
          <w:lang w:eastAsia="en-GB"/>
        </w:rPr>
        <mc:AlternateContent>
          <mc:Choice Requires="wps">
            <w:drawing>
              <wp:anchor distT="0" distB="0" distL="114300" distR="114300" simplePos="0" relativeHeight="251666432" behindDoc="0" locked="0" layoutInCell="1" allowOverlap="1" wp14:anchorId="1A7741AC" wp14:editId="6C1F2AAA">
                <wp:simplePos x="0" y="0"/>
                <wp:positionH relativeFrom="column">
                  <wp:posOffset>4327451</wp:posOffset>
                </wp:positionH>
                <wp:positionV relativeFrom="paragraph">
                  <wp:posOffset>37376</wp:posOffset>
                </wp:positionV>
                <wp:extent cx="2190041" cy="818707"/>
                <wp:effectExtent l="0" t="0" r="1270" b="635"/>
                <wp:wrapNone/>
                <wp:docPr id="9" name="Text Box 9"/>
                <wp:cNvGraphicFramePr/>
                <a:graphic xmlns:a="http://schemas.openxmlformats.org/drawingml/2006/main">
                  <a:graphicData uri="http://schemas.microsoft.com/office/word/2010/wordprocessingShape">
                    <wps:wsp>
                      <wps:cNvSpPr txBox="1"/>
                      <wps:spPr>
                        <a:xfrm>
                          <a:off x="0" y="0"/>
                          <a:ext cx="2190041"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26FF" w:rsidRPr="008213B8" w:rsidRDefault="009526FF" w:rsidP="008213B8">
                            <w:pPr>
                              <w:pStyle w:val="NoSpacing"/>
                              <w:rPr>
                                <w:color w:val="4F6228" w:themeColor="accent3" w:themeShade="80"/>
                                <w:sz w:val="40"/>
                                <w:szCs w:val="40"/>
                              </w:rPr>
                            </w:pPr>
                            <w:r w:rsidRPr="008213B8">
                              <w:rPr>
                                <w:color w:val="4F6228" w:themeColor="accent3" w:themeShade="80"/>
                                <w:sz w:val="40"/>
                                <w:szCs w:val="40"/>
                              </w:rPr>
                              <w:t>IDEAS!</w:t>
                            </w:r>
                          </w:p>
                          <w:p w:rsidR="003D0F33" w:rsidRDefault="00EB5A55" w:rsidP="003D0F33">
                            <w:r>
                              <w:t>We’ve heard some</w:t>
                            </w:r>
                            <w:r w:rsidR="003D0F33">
                              <w:t xml:space="preserve"> great ideas that </w:t>
                            </w:r>
                            <w:r>
                              <w:t>including:</w:t>
                            </w:r>
                          </w:p>
                          <w:p w:rsidR="009526FF" w:rsidRPr="009526FF" w:rsidRDefault="00952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40.75pt;margin-top:2.95pt;width:172.4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" fillcolor="white [3201]" stroked="f" strokeweight=".5pt">
                <v:textbox>
                  <w:txbxContent>
                    <w:p w:rsidR="009526FF" w:rsidRPr="008213B8" w:rsidRDefault="009526FF" w:rsidP="008213B8">
                      <w:pPr>
                        <w:pStyle w:val="NoSpacing"/>
                        <w:rPr>
                          <w:color w:val="4F6228" w:themeColor="accent3" w:themeShade="80"/>
                          <w:sz w:val="40"/>
                          <w:szCs w:val="40"/>
                        </w:rPr>
                      </w:pPr>
                      <w:r w:rsidRPr="008213B8">
                        <w:rPr>
                          <w:color w:val="4F6228" w:themeColor="accent3" w:themeShade="80"/>
                          <w:sz w:val="40"/>
                          <w:szCs w:val="40"/>
                        </w:rPr>
                        <w:t>IDEAS!</w:t>
                      </w:r>
                    </w:p>
                    <w:p w:rsidR="003D0F33" w:rsidRDefault="00EB5A55" w:rsidP="003D0F33">
                      <w:r>
                        <w:t>We’ve heard some</w:t>
                      </w:r>
                      <w:r w:rsidR="003D0F33">
                        <w:t xml:space="preserve"> great ideas that </w:t>
                      </w:r>
                      <w:r>
                        <w:t>including:</w:t>
                      </w:r>
                    </w:p>
                    <w:p w:rsidR="009526FF" w:rsidRPr="009526FF" w:rsidRDefault="009526FF"/>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B603ABD" wp14:editId="45BA31C3">
                <wp:simplePos x="0" y="0"/>
                <wp:positionH relativeFrom="column">
                  <wp:posOffset>0</wp:posOffset>
                </wp:positionH>
                <wp:positionV relativeFrom="paragraph">
                  <wp:posOffset>111804</wp:posOffset>
                </wp:positionV>
                <wp:extent cx="3221665" cy="2977117"/>
                <wp:effectExtent l="0" t="0" r="17145" b="13970"/>
                <wp:wrapNone/>
                <wp:docPr id="1" name="Text Box 1"/>
                <wp:cNvGraphicFramePr/>
                <a:graphic xmlns:a="http://schemas.openxmlformats.org/drawingml/2006/main">
                  <a:graphicData uri="http://schemas.microsoft.com/office/word/2010/wordprocessingShape">
                    <wps:wsp>
                      <wps:cNvSpPr txBox="1"/>
                      <wps:spPr>
                        <a:xfrm>
                          <a:off x="0" y="0"/>
                          <a:ext cx="3221665" cy="2977117"/>
                        </a:xfrm>
                        <a:prstGeom prst="rect">
                          <a:avLst/>
                        </a:prstGeom>
                        <a:solidFill>
                          <a:schemeClr val="tx2">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E6395" w:rsidRPr="003D0F33" w:rsidRDefault="002E6395" w:rsidP="002E6395">
                            <w:pPr>
                              <w:pStyle w:val="PlainText"/>
                              <w:rPr>
                                <w:color w:val="4F6228" w:themeColor="accent3" w:themeShade="80"/>
                                <w:sz w:val="44"/>
                                <w:szCs w:val="44"/>
                              </w:rPr>
                            </w:pPr>
                            <w:r w:rsidRPr="003D0F33">
                              <w:rPr>
                                <w:color w:val="4F6228" w:themeColor="accent3" w:themeShade="80"/>
                                <w:sz w:val="44"/>
                                <w:szCs w:val="44"/>
                              </w:rPr>
                              <w:t>Community Conversations</w:t>
                            </w:r>
                          </w:p>
                          <w:p w:rsidR="002E6395" w:rsidRPr="002E6395" w:rsidRDefault="002E6395" w:rsidP="002E6395">
                            <w:pPr>
                              <w:pStyle w:val="PlainText"/>
                              <w:rPr>
                                <w:color w:val="4F6228" w:themeColor="accent3" w:themeShade="80"/>
                                <w:sz w:val="16"/>
                                <w:szCs w:val="16"/>
                              </w:rPr>
                            </w:pPr>
                          </w:p>
                          <w:p w:rsidR="002E6395" w:rsidRDefault="002E6395" w:rsidP="002E6395">
                            <w:pPr>
                              <w:pStyle w:val="PlainText"/>
                            </w:pPr>
                            <w:r>
                              <w:t xml:space="preserve">It has been great to speak with students at </w:t>
                            </w:r>
                            <w:r w:rsidRPr="00AC60E4">
                              <w:rPr>
                                <w:b/>
                              </w:rPr>
                              <w:t>Pebble Brook School</w:t>
                            </w:r>
                            <w:r>
                              <w:t xml:space="preserve">, teenagers at the </w:t>
                            </w:r>
                            <w:r w:rsidRPr="00AC60E4">
                              <w:rPr>
                                <w:b/>
                              </w:rPr>
                              <w:t>Youth Cafe</w:t>
                            </w:r>
                            <w:r>
                              <w:t xml:space="preserve"> at Southcourt Baptist Church (Wednesdays 3.30-5.30pm), </w:t>
                            </w:r>
                            <w:r w:rsidRPr="00AC60E4">
                              <w:rPr>
                                <w:b/>
                              </w:rPr>
                              <w:t>Bridge the Gap</w:t>
                            </w:r>
                            <w:r>
                              <w:t xml:space="preserve"> and </w:t>
                            </w:r>
                            <w:r w:rsidRPr="00AC60E4">
                              <w:rPr>
                                <w:b/>
                              </w:rPr>
                              <w:t>Movers and Shakers</w:t>
                            </w:r>
                            <w:r>
                              <w:t xml:space="preserve"> (at the Church of the Good Shepherd on Monday’s 10.00-1.30pm), as well as local shop keepers and visitors to the </w:t>
                            </w:r>
                            <w:r w:rsidRPr="00AC60E4">
                              <w:rPr>
                                <w:b/>
                              </w:rPr>
                              <w:t>Healthy Living Centre</w:t>
                            </w:r>
                            <w:r>
                              <w:t>.</w:t>
                            </w:r>
                          </w:p>
                          <w:p w:rsidR="002E6395" w:rsidRPr="008213B8" w:rsidRDefault="002E6395" w:rsidP="002E6395">
                            <w:pPr>
                              <w:pStyle w:val="PlainText"/>
                              <w:rPr>
                                <w:sz w:val="16"/>
                                <w:szCs w:val="16"/>
                              </w:rPr>
                            </w:pPr>
                          </w:p>
                          <w:p w:rsidR="002E6395" w:rsidRDefault="002E6395" w:rsidP="002E6395">
                            <w:pPr>
                              <w:pStyle w:val="PlainText"/>
                            </w:pPr>
                            <w:r>
                              <w:t xml:space="preserve">We’re looking forward to visiting </w:t>
                            </w:r>
                            <w:r w:rsidRPr="002E6395">
                              <w:rPr>
                                <w:b/>
                              </w:rPr>
                              <w:t>Ashmead School</w:t>
                            </w:r>
                            <w:r>
                              <w:t xml:space="preserve">, </w:t>
                            </w:r>
                            <w:r w:rsidRPr="002E6395">
                              <w:rPr>
                                <w:b/>
                              </w:rPr>
                              <w:t>Space</w:t>
                            </w:r>
                            <w:r>
                              <w:t xml:space="preserve"> drop-in, </w:t>
                            </w:r>
                            <w:r w:rsidRPr="002E6395">
                              <w:rPr>
                                <w:b/>
                              </w:rPr>
                              <w:t>The Ark Toddler Group</w:t>
                            </w:r>
                            <w:r>
                              <w:t xml:space="preserve"> and </w:t>
                            </w:r>
                            <w:r w:rsidRPr="002E6395">
                              <w:rPr>
                                <w:b/>
                              </w:rPr>
                              <w:t>Mandeville Surgery</w:t>
                            </w:r>
                            <w:r>
                              <w:t xml:space="preserve"> in the coming week, to continue gathering views.</w:t>
                            </w:r>
                          </w:p>
                          <w:p w:rsidR="002E6395" w:rsidRPr="008213B8" w:rsidRDefault="002E6395" w:rsidP="002E6395">
                            <w:pPr>
                              <w:pStyle w:val="PlainText"/>
                              <w:rPr>
                                <w:sz w:val="16"/>
                                <w:szCs w:val="16"/>
                              </w:rPr>
                            </w:pPr>
                          </w:p>
                          <w:p w:rsidR="00EB5A55" w:rsidRPr="00EB5A55" w:rsidRDefault="00EB5A55" w:rsidP="002E6395">
                            <w:pPr>
                              <w:pStyle w:val="PlainText"/>
                              <w:rPr>
                                <w:sz w:val="28"/>
                                <w:szCs w:val="28"/>
                              </w:rPr>
                            </w:pPr>
                            <w:r w:rsidRPr="00EB5A55">
                              <w:rPr>
                                <w:sz w:val="28"/>
                                <w:szCs w:val="28"/>
                              </w:rPr>
                              <w:t xml:space="preserve">Please </w:t>
                            </w:r>
                            <w:hyperlink r:id="rId7" w:history="1">
                              <w:r w:rsidRPr="00EB5A55">
                                <w:rPr>
                                  <w:rStyle w:val="Hyperlink"/>
                                  <w:sz w:val="28"/>
                                  <w:szCs w:val="28"/>
                                </w:rPr>
                                <w:t>email us</w:t>
                              </w:r>
                            </w:hyperlink>
                            <w:r w:rsidRPr="00EB5A55">
                              <w:rPr>
                                <w:sz w:val="28"/>
                                <w:szCs w:val="28"/>
                              </w:rPr>
                              <w:t xml:space="preserve"> if we can visit your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8.8pt;width:253.65pt;height:2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" fillcolor="#c6d9f1 [671]" strokecolor="#4f81bd [3204]" strokeweight=".5pt">
                <v:textbox>
                  <w:txbxContent>
                    <w:p w:rsidR="002E6395" w:rsidRPr="003D0F33" w:rsidRDefault="002E6395" w:rsidP="002E6395">
                      <w:pPr>
                        <w:pStyle w:val="PlainText"/>
                        <w:rPr>
                          <w:color w:val="4F6228" w:themeColor="accent3" w:themeShade="80"/>
                          <w:sz w:val="44"/>
                          <w:szCs w:val="44"/>
                        </w:rPr>
                      </w:pPr>
                      <w:r w:rsidRPr="003D0F33">
                        <w:rPr>
                          <w:color w:val="4F6228" w:themeColor="accent3" w:themeShade="80"/>
                          <w:sz w:val="44"/>
                          <w:szCs w:val="44"/>
                        </w:rPr>
                        <w:t>Community Conversations</w:t>
                      </w:r>
                    </w:p>
                    <w:p w:rsidR="002E6395" w:rsidRPr="002E6395" w:rsidRDefault="002E6395" w:rsidP="002E6395">
                      <w:pPr>
                        <w:pStyle w:val="PlainText"/>
                        <w:rPr>
                          <w:color w:val="4F6228" w:themeColor="accent3" w:themeShade="80"/>
                          <w:sz w:val="16"/>
                          <w:szCs w:val="16"/>
                        </w:rPr>
                      </w:pPr>
                    </w:p>
                    <w:p w:rsidR="002E6395" w:rsidRDefault="002E6395" w:rsidP="002E6395">
                      <w:pPr>
                        <w:pStyle w:val="PlainText"/>
                      </w:pPr>
                      <w:r>
                        <w:t xml:space="preserve">It has been great to speak with students at </w:t>
                      </w:r>
                      <w:r w:rsidRPr="00AC60E4">
                        <w:rPr>
                          <w:b/>
                        </w:rPr>
                        <w:t>Pebble Brook School</w:t>
                      </w:r>
                      <w:r>
                        <w:t xml:space="preserve">, teenagers at the </w:t>
                      </w:r>
                      <w:r w:rsidRPr="00AC60E4">
                        <w:rPr>
                          <w:b/>
                        </w:rPr>
                        <w:t>Youth Cafe</w:t>
                      </w:r>
                      <w:r>
                        <w:t xml:space="preserve"> at Southcourt Baptist Church (Wednesdays 3.30-5.30pm), </w:t>
                      </w:r>
                      <w:r w:rsidRPr="00AC60E4">
                        <w:rPr>
                          <w:b/>
                        </w:rPr>
                        <w:t>Bridge the Gap</w:t>
                      </w:r>
                      <w:r>
                        <w:t xml:space="preserve"> and </w:t>
                      </w:r>
                      <w:r w:rsidRPr="00AC60E4">
                        <w:rPr>
                          <w:b/>
                        </w:rPr>
                        <w:t>Movers and Shakers</w:t>
                      </w:r>
                      <w:r>
                        <w:t xml:space="preserve"> (at the Church of the Good Shepherd on Monday’s 10.00-1.30pm), as well as local shop keepers and visitors to the </w:t>
                      </w:r>
                      <w:r w:rsidRPr="00AC60E4">
                        <w:rPr>
                          <w:b/>
                        </w:rPr>
                        <w:t>Healthy Living Centre</w:t>
                      </w:r>
                      <w:r>
                        <w:t>.</w:t>
                      </w:r>
                    </w:p>
                    <w:p w:rsidR="002E6395" w:rsidRPr="008213B8" w:rsidRDefault="002E6395" w:rsidP="002E6395">
                      <w:pPr>
                        <w:pStyle w:val="PlainText"/>
                        <w:rPr>
                          <w:sz w:val="16"/>
                          <w:szCs w:val="16"/>
                        </w:rPr>
                      </w:pPr>
                    </w:p>
                    <w:p w:rsidR="002E6395" w:rsidRDefault="002E6395" w:rsidP="002E6395">
                      <w:pPr>
                        <w:pStyle w:val="PlainText"/>
                      </w:pPr>
                      <w:r>
                        <w:t xml:space="preserve">We’re looking forward to visiting </w:t>
                      </w:r>
                      <w:r w:rsidRPr="002E6395">
                        <w:rPr>
                          <w:b/>
                        </w:rPr>
                        <w:t>Ashmead School</w:t>
                      </w:r>
                      <w:r>
                        <w:t xml:space="preserve">, </w:t>
                      </w:r>
                      <w:r w:rsidRPr="002E6395">
                        <w:rPr>
                          <w:b/>
                        </w:rPr>
                        <w:t>Space</w:t>
                      </w:r>
                      <w:r>
                        <w:t xml:space="preserve"> drop-in, </w:t>
                      </w:r>
                      <w:r w:rsidRPr="002E6395">
                        <w:rPr>
                          <w:b/>
                        </w:rPr>
                        <w:t>The Ark Toddler Group</w:t>
                      </w:r>
                      <w:r>
                        <w:t xml:space="preserve"> and </w:t>
                      </w:r>
                      <w:r w:rsidRPr="002E6395">
                        <w:rPr>
                          <w:b/>
                        </w:rPr>
                        <w:t>Mandeville Surgery</w:t>
                      </w:r>
                      <w:r>
                        <w:t xml:space="preserve"> in the coming week, to continue gathering views.</w:t>
                      </w:r>
                    </w:p>
                    <w:p w:rsidR="002E6395" w:rsidRPr="008213B8" w:rsidRDefault="002E6395" w:rsidP="002E6395">
                      <w:pPr>
                        <w:pStyle w:val="PlainText"/>
                        <w:rPr>
                          <w:sz w:val="16"/>
                          <w:szCs w:val="16"/>
                        </w:rPr>
                      </w:pPr>
                    </w:p>
                    <w:p w:rsidR="00EB5A55" w:rsidRPr="00EB5A55" w:rsidRDefault="00EB5A55" w:rsidP="002E6395">
                      <w:pPr>
                        <w:pStyle w:val="PlainText"/>
                        <w:rPr>
                          <w:sz w:val="28"/>
                          <w:szCs w:val="28"/>
                        </w:rPr>
                      </w:pPr>
                      <w:r w:rsidRPr="00EB5A55">
                        <w:rPr>
                          <w:sz w:val="28"/>
                          <w:szCs w:val="28"/>
                        </w:rPr>
                        <w:t xml:space="preserve">Please </w:t>
                      </w:r>
                      <w:hyperlink r:id="rId8" w:history="1">
                        <w:r w:rsidRPr="00EB5A55">
                          <w:rPr>
                            <w:rStyle w:val="Hyperlink"/>
                            <w:sz w:val="28"/>
                            <w:szCs w:val="28"/>
                          </w:rPr>
                          <w:t>email us</w:t>
                        </w:r>
                      </w:hyperlink>
                      <w:r w:rsidRPr="00EB5A55">
                        <w:rPr>
                          <w:sz w:val="28"/>
                          <w:szCs w:val="28"/>
                        </w:rPr>
                        <w:t xml:space="preserve"> if we can visit your group!</w:t>
                      </w:r>
                    </w:p>
                  </w:txbxContent>
                </v:textbox>
              </v:shape>
            </w:pict>
          </mc:Fallback>
        </mc:AlternateContent>
      </w:r>
      <w:r w:rsidR="002E6395">
        <w:rPr>
          <w:noProof/>
          <w:lang w:eastAsia="en-GB"/>
        </w:rPr>
        <mc:AlternateContent>
          <mc:Choice Requires="wps">
            <w:drawing>
              <wp:anchor distT="0" distB="0" distL="114300" distR="114300" simplePos="0" relativeHeight="251661312" behindDoc="0" locked="0" layoutInCell="1" allowOverlap="1" wp14:anchorId="1313DC29" wp14:editId="7BF1CDF5">
                <wp:simplePos x="0" y="0"/>
                <wp:positionH relativeFrom="column">
                  <wp:posOffset>3380740</wp:posOffset>
                </wp:positionH>
                <wp:positionV relativeFrom="paragraph">
                  <wp:posOffset>107950</wp:posOffset>
                </wp:positionV>
                <wp:extent cx="3263900" cy="3295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3900" cy="329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395" w:rsidRPr="003E407E" w:rsidRDefault="009526FF" w:rsidP="002E6395">
                            <w:pPr>
                              <w:rPr>
                                <w:sz w:val="16"/>
                                <w:szCs w:val="16"/>
                              </w:rPr>
                            </w:pPr>
                            <w:r>
                              <w:rPr>
                                <w:noProof/>
                                <w:lang w:eastAsia="en-GB"/>
                              </w:rPr>
                              <w:drawing>
                                <wp:inline distT="0" distB="0" distL="0" distR="0" wp14:anchorId="627D48B2" wp14:editId="7B5AB9BD">
                                  <wp:extent cx="701749" cy="701749"/>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1689721__1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52" cy="696352"/>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266.2pt;margin-top:8.5pt;width:257pt;height:2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" fillcolor="white [3201]" stroked="f" strokeweight=".5pt">
                <v:textbox>
                  <w:txbxContent>
                    <w:p w:rsidR="002E6395" w:rsidRPr="003E407E" w:rsidRDefault="009526FF" w:rsidP="002E6395">
                      <w:pPr>
                        <w:rPr>
                          <w:sz w:val="16"/>
                          <w:szCs w:val="16"/>
                        </w:rPr>
                      </w:pPr>
                      <w:r>
                        <w:rPr>
                          <w:noProof/>
                          <w:lang w:eastAsia="en-GB"/>
                        </w:rPr>
                        <w:drawing>
                          <wp:inline distT="0" distB="0" distL="0" distR="0" wp14:anchorId="627D48B2" wp14:editId="7B5AB9BD">
                            <wp:extent cx="701749" cy="701749"/>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1689721__1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52" cy="696352"/>
                                    </a:xfrm>
                                    <a:prstGeom prst="rect">
                                      <a:avLst/>
                                    </a:prstGeom>
                                  </pic:spPr>
                                </pic:pic>
                              </a:graphicData>
                            </a:graphic>
                          </wp:inline>
                        </w:drawing>
                      </w:r>
                      <w:bookmarkStart w:id="1" w:name="_GoBack"/>
                      <w:bookmarkEnd w:id="1"/>
                    </w:p>
                  </w:txbxContent>
                </v:textbox>
              </v:shape>
            </w:pict>
          </mc:Fallback>
        </mc:AlternateContent>
      </w: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966714" w:rsidP="00AC60E4">
      <w:pPr>
        <w:pStyle w:val="PlainText"/>
      </w:pPr>
      <w:r>
        <w:rPr>
          <w:noProof/>
          <w:lang w:eastAsia="en-GB"/>
        </w:rPr>
        <mc:AlternateContent>
          <mc:Choice Requires="wps">
            <w:drawing>
              <wp:anchor distT="0" distB="0" distL="114300" distR="114300" simplePos="0" relativeHeight="251663360" behindDoc="0" locked="0" layoutInCell="1" allowOverlap="1" wp14:anchorId="2EBD93A2" wp14:editId="39D56E37">
                <wp:simplePos x="0" y="0"/>
                <wp:positionH relativeFrom="column">
                  <wp:posOffset>3253563</wp:posOffset>
                </wp:positionH>
                <wp:positionV relativeFrom="paragraph">
                  <wp:posOffset>3278</wp:posOffset>
                </wp:positionV>
                <wp:extent cx="3263900" cy="2551371"/>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63900" cy="2551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13F" w:rsidRDefault="009526FF" w:rsidP="008213B8">
                            <w:pPr>
                              <w:pStyle w:val="ListParagraph"/>
                              <w:numPr>
                                <w:ilvl w:val="0"/>
                                <w:numId w:val="2"/>
                              </w:numPr>
                              <w:rPr>
                                <w:b/>
                                <w:sz w:val="24"/>
                                <w:szCs w:val="24"/>
                              </w:rPr>
                            </w:pPr>
                            <w:r w:rsidRPr="009F413F">
                              <w:rPr>
                                <w:b/>
                                <w:sz w:val="24"/>
                                <w:szCs w:val="24"/>
                              </w:rPr>
                              <w:t xml:space="preserve">A 6 a-side </w:t>
                            </w:r>
                            <w:r w:rsidR="009F413F" w:rsidRPr="009F413F">
                              <w:rPr>
                                <w:b/>
                                <w:sz w:val="24"/>
                                <w:szCs w:val="24"/>
                              </w:rPr>
                              <w:t xml:space="preserve">MUGGA </w:t>
                            </w:r>
                            <w:r w:rsidRPr="009F413F">
                              <w:rPr>
                                <w:b/>
                                <w:sz w:val="24"/>
                                <w:szCs w:val="24"/>
                              </w:rPr>
                              <w:t xml:space="preserve">football league </w:t>
                            </w:r>
                          </w:p>
                          <w:p w:rsidR="009526FF" w:rsidRPr="009F413F" w:rsidRDefault="003D0F33" w:rsidP="008213B8">
                            <w:pPr>
                              <w:pStyle w:val="ListParagraph"/>
                              <w:numPr>
                                <w:ilvl w:val="0"/>
                                <w:numId w:val="2"/>
                              </w:numPr>
                              <w:rPr>
                                <w:b/>
                                <w:sz w:val="24"/>
                                <w:szCs w:val="24"/>
                              </w:rPr>
                            </w:pPr>
                            <w:r w:rsidRPr="009F413F">
                              <w:rPr>
                                <w:b/>
                                <w:sz w:val="24"/>
                                <w:szCs w:val="24"/>
                              </w:rPr>
                              <w:t>Board Game coffee m</w:t>
                            </w:r>
                            <w:r w:rsidR="009526FF" w:rsidRPr="009F413F">
                              <w:rPr>
                                <w:b/>
                                <w:sz w:val="24"/>
                                <w:szCs w:val="24"/>
                              </w:rPr>
                              <w:t>ornings</w:t>
                            </w:r>
                          </w:p>
                          <w:p w:rsidR="009526FF" w:rsidRPr="008213B8" w:rsidRDefault="009526FF" w:rsidP="008213B8">
                            <w:pPr>
                              <w:pStyle w:val="ListParagraph"/>
                              <w:numPr>
                                <w:ilvl w:val="0"/>
                                <w:numId w:val="2"/>
                              </w:numPr>
                              <w:rPr>
                                <w:b/>
                                <w:sz w:val="24"/>
                                <w:szCs w:val="24"/>
                              </w:rPr>
                            </w:pPr>
                            <w:r w:rsidRPr="008213B8">
                              <w:rPr>
                                <w:b/>
                                <w:sz w:val="24"/>
                                <w:szCs w:val="24"/>
                              </w:rPr>
                              <w:t>An inter-generational gardening project</w:t>
                            </w:r>
                          </w:p>
                          <w:p w:rsidR="009526FF" w:rsidRPr="008213B8" w:rsidRDefault="009526FF" w:rsidP="008213B8">
                            <w:pPr>
                              <w:pStyle w:val="ListParagraph"/>
                              <w:numPr>
                                <w:ilvl w:val="0"/>
                                <w:numId w:val="2"/>
                              </w:numPr>
                              <w:rPr>
                                <w:b/>
                                <w:sz w:val="24"/>
                                <w:szCs w:val="24"/>
                              </w:rPr>
                            </w:pPr>
                            <w:r w:rsidRPr="008213B8">
                              <w:rPr>
                                <w:b/>
                                <w:sz w:val="24"/>
                                <w:szCs w:val="24"/>
                              </w:rPr>
                              <w:t>Skills training for young people</w:t>
                            </w:r>
                          </w:p>
                          <w:p w:rsidR="009526FF" w:rsidRPr="008213B8" w:rsidRDefault="009526FF" w:rsidP="008213B8">
                            <w:pPr>
                              <w:pStyle w:val="ListParagraph"/>
                              <w:numPr>
                                <w:ilvl w:val="0"/>
                                <w:numId w:val="2"/>
                              </w:numPr>
                              <w:rPr>
                                <w:color w:val="943634" w:themeColor="accent2" w:themeShade="BF"/>
                              </w:rPr>
                            </w:pPr>
                            <w:r w:rsidRPr="008213B8">
                              <w:rPr>
                                <w:b/>
                                <w:color w:val="943634" w:themeColor="accent2" w:themeShade="BF"/>
                                <w:sz w:val="24"/>
                                <w:szCs w:val="24"/>
                              </w:rPr>
                              <w:t>Storytime &amp; Song group for tots &amp; parents</w:t>
                            </w:r>
                            <w:r w:rsidRPr="008213B8">
                              <w:rPr>
                                <w:color w:val="943634" w:themeColor="accent2" w:themeShade="BF"/>
                              </w:rPr>
                              <w:t xml:space="preserve"> (We’re going to kick start this with a festive theme through December. 1.30 – 2.15pm on Thursday 6</w:t>
                            </w:r>
                            <w:r w:rsidRPr="008213B8">
                              <w:rPr>
                                <w:color w:val="943634" w:themeColor="accent2" w:themeShade="BF"/>
                                <w:vertAlign w:val="superscript"/>
                              </w:rPr>
                              <w:t>th</w:t>
                            </w:r>
                            <w:r w:rsidRPr="008213B8">
                              <w:rPr>
                                <w:color w:val="943634" w:themeColor="accent2" w:themeShade="BF"/>
                              </w:rPr>
                              <w:t>, 13</w:t>
                            </w:r>
                            <w:r w:rsidRPr="008213B8">
                              <w:rPr>
                                <w:color w:val="943634" w:themeColor="accent2" w:themeShade="BF"/>
                                <w:vertAlign w:val="superscript"/>
                              </w:rPr>
                              <w:t>th</w:t>
                            </w:r>
                            <w:r w:rsidRPr="008213B8">
                              <w:rPr>
                                <w:color w:val="943634" w:themeColor="accent2" w:themeShade="BF"/>
                              </w:rPr>
                              <w:t xml:space="preserve"> &amp; 20</w:t>
                            </w:r>
                            <w:r w:rsidRPr="008213B8">
                              <w:rPr>
                                <w:color w:val="943634" w:themeColor="accent2" w:themeShade="BF"/>
                                <w:vertAlign w:val="superscript"/>
                              </w:rPr>
                              <w:t>th</w:t>
                            </w:r>
                            <w:r w:rsidRPr="008213B8">
                              <w:rPr>
                                <w:color w:val="943634" w:themeColor="accent2" w:themeShade="BF"/>
                              </w:rPr>
                              <w:t xml:space="preserve"> December at the Healthy Living Centre </w:t>
                            </w:r>
                          </w:p>
                          <w:p w:rsidR="003D0F33" w:rsidRPr="008213B8" w:rsidRDefault="003D0F33" w:rsidP="008213B8">
                            <w:pPr>
                              <w:pStyle w:val="ListParagraph"/>
                              <w:numPr>
                                <w:ilvl w:val="0"/>
                                <w:numId w:val="2"/>
                              </w:numPr>
                              <w:rPr>
                                <w:b/>
                                <w:sz w:val="24"/>
                                <w:szCs w:val="24"/>
                              </w:rPr>
                            </w:pPr>
                            <w:r w:rsidRPr="008213B8">
                              <w:rPr>
                                <w:b/>
                                <w:sz w:val="24"/>
                                <w:szCs w:val="24"/>
                              </w:rPr>
                              <w:t>Family cook and eat sessions</w:t>
                            </w:r>
                          </w:p>
                          <w:p w:rsidR="009526FF" w:rsidRDefault="00EB5A55" w:rsidP="002E6395">
                            <w:r>
                              <w:t>All great sugg</w:t>
                            </w:r>
                            <w:r w:rsidR="008213B8">
                              <w:t>estions and</w:t>
                            </w:r>
                            <w:r>
                              <w:t xml:space="preserve"> we are looking for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56.2pt;margin-top:.25pt;width:257pt;height:20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IgjQIAAJI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" fillcolor="white [3201]" stroked="f" strokeweight=".5pt">
                <v:textbox>
                  <w:txbxContent>
                    <w:p w:rsidR="009F413F" w:rsidRDefault="009526FF" w:rsidP="008213B8">
                      <w:pPr>
                        <w:pStyle w:val="ListParagraph"/>
                        <w:numPr>
                          <w:ilvl w:val="0"/>
                          <w:numId w:val="2"/>
                        </w:numPr>
                        <w:rPr>
                          <w:b/>
                          <w:sz w:val="24"/>
                          <w:szCs w:val="24"/>
                        </w:rPr>
                      </w:pPr>
                      <w:r w:rsidRPr="009F413F">
                        <w:rPr>
                          <w:b/>
                          <w:sz w:val="24"/>
                          <w:szCs w:val="24"/>
                        </w:rPr>
                        <w:t xml:space="preserve">A 6 a-side </w:t>
                      </w:r>
                      <w:r w:rsidR="009F413F" w:rsidRPr="009F413F">
                        <w:rPr>
                          <w:b/>
                          <w:sz w:val="24"/>
                          <w:szCs w:val="24"/>
                        </w:rPr>
                        <w:t xml:space="preserve">MUGGA </w:t>
                      </w:r>
                      <w:r w:rsidRPr="009F413F">
                        <w:rPr>
                          <w:b/>
                          <w:sz w:val="24"/>
                          <w:szCs w:val="24"/>
                        </w:rPr>
                        <w:t xml:space="preserve">football league </w:t>
                      </w:r>
                    </w:p>
                    <w:p w:rsidR="009526FF" w:rsidRPr="009F413F" w:rsidRDefault="003D0F33" w:rsidP="008213B8">
                      <w:pPr>
                        <w:pStyle w:val="ListParagraph"/>
                        <w:numPr>
                          <w:ilvl w:val="0"/>
                          <w:numId w:val="2"/>
                        </w:numPr>
                        <w:rPr>
                          <w:b/>
                          <w:sz w:val="24"/>
                          <w:szCs w:val="24"/>
                        </w:rPr>
                      </w:pPr>
                      <w:r w:rsidRPr="009F413F">
                        <w:rPr>
                          <w:b/>
                          <w:sz w:val="24"/>
                          <w:szCs w:val="24"/>
                        </w:rPr>
                        <w:t>Board Game coffee m</w:t>
                      </w:r>
                      <w:r w:rsidR="009526FF" w:rsidRPr="009F413F">
                        <w:rPr>
                          <w:b/>
                          <w:sz w:val="24"/>
                          <w:szCs w:val="24"/>
                        </w:rPr>
                        <w:t>ornings</w:t>
                      </w:r>
                    </w:p>
                    <w:p w:rsidR="009526FF" w:rsidRPr="008213B8" w:rsidRDefault="009526FF" w:rsidP="008213B8">
                      <w:pPr>
                        <w:pStyle w:val="ListParagraph"/>
                        <w:numPr>
                          <w:ilvl w:val="0"/>
                          <w:numId w:val="2"/>
                        </w:numPr>
                        <w:rPr>
                          <w:b/>
                          <w:sz w:val="24"/>
                          <w:szCs w:val="24"/>
                        </w:rPr>
                      </w:pPr>
                      <w:r w:rsidRPr="008213B8">
                        <w:rPr>
                          <w:b/>
                          <w:sz w:val="24"/>
                          <w:szCs w:val="24"/>
                        </w:rPr>
                        <w:t>An inter-generational gardening project</w:t>
                      </w:r>
                    </w:p>
                    <w:p w:rsidR="009526FF" w:rsidRPr="008213B8" w:rsidRDefault="009526FF" w:rsidP="008213B8">
                      <w:pPr>
                        <w:pStyle w:val="ListParagraph"/>
                        <w:numPr>
                          <w:ilvl w:val="0"/>
                          <w:numId w:val="2"/>
                        </w:numPr>
                        <w:rPr>
                          <w:b/>
                          <w:sz w:val="24"/>
                          <w:szCs w:val="24"/>
                        </w:rPr>
                      </w:pPr>
                      <w:r w:rsidRPr="008213B8">
                        <w:rPr>
                          <w:b/>
                          <w:sz w:val="24"/>
                          <w:szCs w:val="24"/>
                        </w:rPr>
                        <w:t>Skills training for young people</w:t>
                      </w:r>
                    </w:p>
                    <w:p w:rsidR="009526FF" w:rsidRPr="008213B8" w:rsidRDefault="009526FF" w:rsidP="008213B8">
                      <w:pPr>
                        <w:pStyle w:val="ListParagraph"/>
                        <w:numPr>
                          <w:ilvl w:val="0"/>
                          <w:numId w:val="2"/>
                        </w:numPr>
                        <w:rPr>
                          <w:color w:val="943634" w:themeColor="accent2" w:themeShade="BF"/>
                        </w:rPr>
                      </w:pPr>
                      <w:r w:rsidRPr="008213B8">
                        <w:rPr>
                          <w:b/>
                          <w:color w:val="943634" w:themeColor="accent2" w:themeShade="BF"/>
                          <w:sz w:val="24"/>
                          <w:szCs w:val="24"/>
                        </w:rPr>
                        <w:t>Storytime &amp; Song group for tots &amp; parents</w:t>
                      </w:r>
                      <w:r w:rsidRPr="008213B8">
                        <w:rPr>
                          <w:color w:val="943634" w:themeColor="accent2" w:themeShade="BF"/>
                        </w:rPr>
                        <w:t xml:space="preserve"> (We’re going to kick start this with a festive theme through December. 1.30 – 2.15pm on Thursday 6</w:t>
                      </w:r>
                      <w:r w:rsidRPr="008213B8">
                        <w:rPr>
                          <w:color w:val="943634" w:themeColor="accent2" w:themeShade="BF"/>
                          <w:vertAlign w:val="superscript"/>
                        </w:rPr>
                        <w:t>th</w:t>
                      </w:r>
                      <w:r w:rsidRPr="008213B8">
                        <w:rPr>
                          <w:color w:val="943634" w:themeColor="accent2" w:themeShade="BF"/>
                        </w:rPr>
                        <w:t>, 13</w:t>
                      </w:r>
                      <w:r w:rsidRPr="008213B8">
                        <w:rPr>
                          <w:color w:val="943634" w:themeColor="accent2" w:themeShade="BF"/>
                          <w:vertAlign w:val="superscript"/>
                        </w:rPr>
                        <w:t>th</w:t>
                      </w:r>
                      <w:r w:rsidRPr="008213B8">
                        <w:rPr>
                          <w:color w:val="943634" w:themeColor="accent2" w:themeShade="BF"/>
                        </w:rPr>
                        <w:t xml:space="preserve"> &amp; 20</w:t>
                      </w:r>
                      <w:r w:rsidRPr="008213B8">
                        <w:rPr>
                          <w:color w:val="943634" w:themeColor="accent2" w:themeShade="BF"/>
                          <w:vertAlign w:val="superscript"/>
                        </w:rPr>
                        <w:t>th</w:t>
                      </w:r>
                      <w:r w:rsidRPr="008213B8">
                        <w:rPr>
                          <w:color w:val="943634" w:themeColor="accent2" w:themeShade="BF"/>
                        </w:rPr>
                        <w:t xml:space="preserve"> December at the Healthy Living Centre </w:t>
                      </w:r>
                    </w:p>
                    <w:p w:rsidR="003D0F33" w:rsidRPr="008213B8" w:rsidRDefault="003D0F33" w:rsidP="008213B8">
                      <w:pPr>
                        <w:pStyle w:val="ListParagraph"/>
                        <w:numPr>
                          <w:ilvl w:val="0"/>
                          <w:numId w:val="2"/>
                        </w:numPr>
                        <w:rPr>
                          <w:b/>
                          <w:sz w:val="24"/>
                          <w:szCs w:val="24"/>
                        </w:rPr>
                      </w:pPr>
                      <w:r w:rsidRPr="008213B8">
                        <w:rPr>
                          <w:b/>
                          <w:sz w:val="24"/>
                          <w:szCs w:val="24"/>
                        </w:rPr>
                        <w:t>Family cook and eat sessions</w:t>
                      </w:r>
                    </w:p>
                    <w:p w:rsidR="009526FF" w:rsidRDefault="00EB5A55" w:rsidP="002E6395">
                      <w:r>
                        <w:t>All great sugg</w:t>
                      </w:r>
                      <w:r w:rsidR="008213B8">
                        <w:t>estions and</w:t>
                      </w:r>
                      <w:r>
                        <w:t xml:space="preserve"> we are looking for more!</w:t>
                      </w:r>
                    </w:p>
                  </w:txbxContent>
                </v:textbox>
              </v:shape>
            </w:pict>
          </mc:Fallback>
        </mc:AlternateContent>
      </w: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2E6395" w:rsidP="00AC60E4">
      <w:pPr>
        <w:pStyle w:val="PlainText"/>
      </w:pPr>
    </w:p>
    <w:p w:rsidR="002E6395" w:rsidRDefault="008213B8" w:rsidP="00AC60E4">
      <w:pPr>
        <w:pStyle w:val="PlainText"/>
      </w:pPr>
      <w:r>
        <w:rPr>
          <w:noProof/>
          <w:lang w:eastAsia="en-GB"/>
        </w:rPr>
        <mc:AlternateContent>
          <mc:Choice Requires="wps">
            <w:drawing>
              <wp:anchor distT="0" distB="0" distL="114300" distR="114300" simplePos="0" relativeHeight="251665408" behindDoc="0" locked="0" layoutInCell="1" allowOverlap="1" wp14:anchorId="5867C5B6" wp14:editId="2018C437">
                <wp:simplePos x="0" y="0"/>
                <wp:positionH relativeFrom="column">
                  <wp:posOffset>0</wp:posOffset>
                </wp:positionH>
                <wp:positionV relativeFrom="paragraph">
                  <wp:posOffset>146980</wp:posOffset>
                </wp:positionV>
                <wp:extent cx="3221355" cy="2977117"/>
                <wp:effectExtent l="0" t="0" r="17145" b="13970"/>
                <wp:wrapNone/>
                <wp:docPr id="5" name="Text Box 5"/>
                <wp:cNvGraphicFramePr/>
                <a:graphic xmlns:a="http://schemas.openxmlformats.org/drawingml/2006/main">
                  <a:graphicData uri="http://schemas.microsoft.com/office/word/2010/wordprocessingShape">
                    <wps:wsp>
                      <wps:cNvSpPr txBox="1"/>
                      <wps:spPr>
                        <a:xfrm>
                          <a:off x="0" y="0"/>
                          <a:ext cx="3221355" cy="2977117"/>
                        </a:xfrm>
                        <a:prstGeom prst="rect">
                          <a:avLst/>
                        </a:prstGeom>
                        <a:solidFill>
                          <a:schemeClr val="accent3">
                            <a:lumMod val="40000"/>
                            <a:lumOff val="60000"/>
                          </a:schemeClr>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9526FF" w:rsidRPr="003D0F33" w:rsidRDefault="009526FF" w:rsidP="009526FF">
                            <w:pPr>
                              <w:pStyle w:val="PlainText"/>
                              <w:rPr>
                                <w:color w:val="4F6228" w:themeColor="accent3" w:themeShade="80"/>
                                <w:sz w:val="48"/>
                                <w:szCs w:val="48"/>
                              </w:rPr>
                            </w:pPr>
                            <w:r w:rsidRPr="003D0F33">
                              <w:rPr>
                                <w:color w:val="4F6228" w:themeColor="accent3" w:themeShade="80"/>
                                <w:sz w:val="48"/>
                                <w:szCs w:val="48"/>
                              </w:rPr>
                              <w:t>Inspiring Individuals</w:t>
                            </w:r>
                          </w:p>
                          <w:p w:rsidR="009526FF" w:rsidRPr="003E407E" w:rsidRDefault="009526FF" w:rsidP="009526FF">
                            <w:pPr>
                              <w:pStyle w:val="PlainText"/>
                              <w:rPr>
                                <w:sz w:val="16"/>
                                <w:szCs w:val="16"/>
                              </w:rPr>
                            </w:pPr>
                          </w:p>
                          <w:p w:rsidR="009526FF" w:rsidRDefault="009526FF" w:rsidP="009526FF">
                            <w:pPr>
                              <w:pStyle w:val="PlainText"/>
                            </w:pPr>
                            <w:r>
                              <w:t>We’ve already met individuals who are actively working to provide more for the local community. This includes:</w:t>
                            </w:r>
                          </w:p>
                          <w:p w:rsidR="009526FF" w:rsidRPr="008213B8" w:rsidRDefault="009526FF" w:rsidP="009526FF">
                            <w:pPr>
                              <w:pStyle w:val="PlainText"/>
                              <w:rPr>
                                <w:sz w:val="16"/>
                                <w:szCs w:val="16"/>
                              </w:rPr>
                            </w:pPr>
                          </w:p>
                          <w:p w:rsidR="009526FF" w:rsidRDefault="009526FF" w:rsidP="009526FF">
                            <w:pPr>
                              <w:pStyle w:val="PlainText"/>
                              <w:numPr>
                                <w:ilvl w:val="0"/>
                                <w:numId w:val="1"/>
                              </w:numPr>
                            </w:pPr>
                            <w:r>
                              <w:t xml:space="preserve">A group of mums who have been campaigning to make school drop off safer outside Ashmead School </w:t>
                            </w:r>
                          </w:p>
                          <w:p w:rsidR="009526FF" w:rsidRDefault="009526FF" w:rsidP="009526FF">
                            <w:pPr>
                              <w:pStyle w:val="PlainText"/>
                              <w:numPr>
                                <w:ilvl w:val="0"/>
                                <w:numId w:val="1"/>
                              </w:numPr>
                            </w:pPr>
                            <w:r>
                              <w:t>A mum is organising affordable family coach trips to the seaside</w:t>
                            </w:r>
                          </w:p>
                          <w:p w:rsidR="009526FF" w:rsidRDefault="009526FF" w:rsidP="009526FF">
                            <w:pPr>
                              <w:pStyle w:val="PlainText"/>
                              <w:numPr>
                                <w:ilvl w:val="0"/>
                                <w:numId w:val="1"/>
                              </w:numPr>
                            </w:pPr>
                            <w:r>
                              <w:t>Volunteers running the foodbank</w:t>
                            </w:r>
                          </w:p>
                          <w:p w:rsidR="009526FF" w:rsidRDefault="009526FF" w:rsidP="009526FF">
                            <w:pPr>
                              <w:pStyle w:val="PlainText"/>
                              <w:numPr>
                                <w:ilvl w:val="0"/>
                                <w:numId w:val="1"/>
                              </w:numPr>
                            </w:pPr>
                            <w:r>
                              <w:t xml:space="preserve">Volunteers managing the Go Play Holiday Playscheme </w:t>
                            </w:r>
                          </w:p>
                          <w:p w:rsidR="009526FF" w:rsidRDefault="009526FF" w:rsidP="009526FF">
                            <w:pPr>
                              <w:pStyle w:val="PlainText"/>
                              <w:numPr>
                                <w:ilvl w:val="0"/>
                                <w:numId w:val="1"/>
                              </w:numPr>
                            </w:pPr>
                            <w:r>
                              <w:t>Many other people helping out neighbours and friends in a variety of ways</w:t>
                            </w:r>
                          </w:p>
                          <w:p w:rsidR="002E6395" w:rsidRDefault="002E6395" w:rsidP="002E6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0;margin-top:11.55pt;width:253.65pt;height:2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" fillcolor="#d6e3bc [1302]" strokecolor="#9bbb59 [3206]" strokeweight=".5pt">
                <v:textbox>
                  <w:txbxContent>
                    <w:p w:rsidR="009526FF" w:rsidRPr="003D0F33" w:rsidRDefault="009526FF" w:rsidP="009526FF">
                      <w:pPr>
                        <w:pStyle w:val="PlainText"/>
                        <w:rPr>
                          <w:color w:val="4F6228" w:themeColor="accent3" w:themeShade="80"/>
                          <w:sz w:val="48"/>
                          <w:szCs w:val="48"/>
                        </w:rPr>
                      </w:pPr>
                      <w:r w:rsidRPr="003D0F33">
                        <w:rPr>
                          <w:color w:val="4F6228" w:themeColor="accent3" w:themeShade="80"/>
                          <w:sz w:val="48"/>
                          <w:szCs w:val="48"/>
                        </w:rPr>
                        <w:t>Inspiring Individuals</w:t>
                      </w:r>
                    </w:p>
                    <w:p w:rsidR="009526FF" w:rsidRPr="003E407E" w:rsidRDefault="009526FF" w:rsidP="009526FF">
                      <w:pPr>
                        <w:pStyle w:val="PlainText"/>
                        <w:rPr>
                          <w:sz w:val="16"/>
                          <w:szCs w:val="16"/>
                        </w:rPr>
                      </w:pPr>
                    </w:p>
                    <w:p w:rsidR="009526FF" w:rsidRDefault="009526FF" w:rsidP="009526FF">
                      <w:pPr>
                        <w:pStyle w:val="PlainText"/>
                      </w:pPr>
                      <w:r>
                        <w:t>We’ve already met individuals who are actively working to provide more for the local community. This includes:</w:t>
                      </w:r>
                    </w:p>
                    <w:p w:rsidR="009526FF" w:rsidRPr="008213B8" w:rsidRDefault="009526FF" w:rsidP="009526FF">
                      <w:pPr>
                        <w:pStyle w:val="PlainText"/>
                        <w:rPr>
                          <w:sz w:val="16"/>
                          <w:szCs w:val="16"/>
                        </w:rPr>
                      </w:pPr>
                    </w:p>
                    <w:p w:rsidR="009526FF" w:rsidRDefault="009526FF" w:rsidP="009526FF">
                      <w:pPr>
                        <w:pStyle w:val="PlainText"/>
                        <w:numPr>
                          <w:ilvl w:val="0"/>
                          <w:numId w:val="1"/>
                        </w:numPr>
                      </w:pPr>
                      <w:r>
                        <w:t xml:space="preserve">A group of mums who have been campaigning to make school drop off safer outside Ashmead School </w:t>
                      </w:r>
                    </w:p>
                    <w:p w:rsidR="009526FF" w:rsidRDefault="009526FF" w:rsidP="009526FF">
                      <w:pPr>
                        <w:pStyle w:val="PlainText"/>
                        <w:numPr>
                          <w:ilvl w:val="0"/>
                          <w:numId w:val="1"/>
                        </w:numPr>
                      </w:pPr>
                      <w:r>
                        <w:t>A mum is organising affordable family coach trips to the seaside</w:t>
                      </w:r>
                    </w:p>
                    <w:p w:rsidR="009526FF" w:rsidRDefault="009526FF" w:rsidP="009526FF">
                      <w:pPr>
                        <w:pStyle w:val="PlainText"/>
                        <w:numPr>
                          <w:ilvl w:val="0"/>
                          <w:numId w:val="1"/>
                        </w:numPr>
                      </w:pPr>
                      <w:r>
                        <w:t>Volunteers running the foodbank</w:t>
                      </w:r>
                    </w:p>
                    <w:p w:rsidR="009526FF" w:rsidRDefault="009526FF" w:rsidP="009526FF">
                      <w:pPr>
                        <w:pStyle w:val="PlainText"/>
                        <w:numPr>
                          <w:ilvl w:val="0"/>
                          <w:numId w:val="1"/>
                        </w:numPr>
                      </w:pPr>
                      <w:r>
                        <w:t xml:space="preserve">Volunteers managing the Go Play Holiday Playscheme </w:t>
                      </w:r>
                    </w:p>
                    <w:p w:rsidR="009526FF" w:rsidRDefault="009526FF" w:rsidP="009526FF">
                      <w:pPr>
                        <w:pStyle w:val="PlainText"/>
                        <w:numPr>
                          <w:ilvl w:val="0"/>
                          <w:numId w:val="1"/>
                        </w:numPr>
                      </w:pPr>
                      <w:r>
                        <w:t>Many other people helping out neighbours and friends in a variety of ways</w:t>
                      </w:r>
                    </w:p>
                    <w:p w:rsidR="002E6395" w:rsidRDefault="002E6395" w:rsidP="002E6395"/>
                  </w:txbxContent>
                </v:textbox>
              </v:shape>
            </w:pict>
          </mc:Fallback>
        </mc:AlternateContent>
      </w:r>
    </w:p>
    <w:p w:rsidR="00AC60E4" w:rsidRDefault="00AC60E4" w:rsidP="00AC60E4">
      <w:pPr>
        <w:pStyle w:val="PlainText"/>
      </w:pPr>
    </w:p>
    <w:p w:rsidR="002E6395" w:rsidRDefault="009F413F" w:rsidP="00AC60E4">
      <w:pPr>
        <w:pStyle w:val="PlainText"/>
        <w:rPr>
          <w:color w:val="4F6228" w:themeColor="accent3" w:themeShade="80"/>
          <w:sz w:val="36"/>
          <w:szCs w:val="36"/>
        </w:rPr>
      </w:pPr>
      <w:r>
        <w:rPr>
          <w:noProof/>
          <w:color w:val="4F6228" w:themeColor="accent3" w:themeShade="80"/>
          <w:sz w:val="36"/>
          <w:szCs w:val="36"/>
          <w:lang w:eastAsia="en-GB"/>
        </w:rPr>
        <mc:AlternateContent>
          <mc:Choice Requires="wps">
            <w:drawing>
              <wp:anchor distT="0" distB="0" distL="114300" distR="114300" simplePos="0" relativeHeight="251669504" behindDoc="0" locked="0" layoutInCell="1" allowOverlap="1" wp14:anchorId="3EDCBC56" wp14:editId="353216B8">
                <wp:simplePos x="0" y="0"/>
                <wp:positionH relativeFrom="column">
                  <wp:posOffset>3317358</wp:posOffset>
                </wp:positionH>
                <wp:positionV relativeFrom="paragraph">
                  <wp:posOffset>167492</wp:posOffset>
                </wp:positionV>
                <wp:extent cx="3380740" cy="988828"/>
                <wp:effectExtent l="0" t="0" r="10160" b="20955"/>
                <wp:wrapNone/>
                <wp:docPr id="12" name="Text Box 12"/>
                <wp:cNvGraphicFramePr/>
                <a:graphic xmlns:a="http://schemas.openxmlformats.org/drawingml/2006/main">
                  <a:graphicData uri="http://schemas.microsoft.com/office/word/2010/wordprocessingShape">
                    <wps:wsp>
                      <wps:cNvSpPr txBox="1"/>
                      <wps:spPr>
                        <a:xfrm>
                          <a:off x="0" y="0"/>
                          <a:ext cx="3380740" cy="988828"/>
                        </a:xfrm>
                        <a:prstGeom prst="rect">
                          <a:avLst/>
                        </a:prstGeom>
                        <a:solidFill>
                          <a:schemeClr val="accent3">
                            <a:lumMod val="40000"/>
                            <a:lumOff val="60000"/>
                          </a:schemeClr>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9F413F" w:rsidRPr="009F413F" w:rsidRDefault="009F413F" w:rsidP="009F413F">
                            <w:pPr>
                              <w:pStyle w:val="NoSpacing"/>
                              <w:rPr>
                                <w:color w:val="4F6228" w:themeColor="accent3" w:themeShade="80"/>
                                <w:sz w:val="28"/>
                                <w:szCs w:val="28"/>
                              </w:rPr>
                            </w:pPr>
                            <w:r w:rsidRPr="009F413F">
                              <w:rPr>
                                <w:color w:val="4F6228" w:themeColor="accent3" w:themeShade="80"/>
                                <w:sz w:val="28"/>
                                <w:szCs w:val="28"/>
                              </w:rPr>
                              <w:t>Appreciating the Good</w:t>
                            </w:r>
                          </w:p>
                          <w:p w:rsidR="00966714" w:rsidRDefault="009F413F" w:rsidP="009F413F">
                            <w:pPr>
                              <w:pStyle w:val="NoSpacing"/>
                            </w:pPr>
                            <w:r>
                              <w:t>R</w:t>
                            </w:r>
                            <w:r w:rsidR="00966714">
                              <w:t xml:space="preserve">esidents </w:t>
                            </w:r>
                            <w:r>
                              <w:t xml:space="preserve">have stated what they </w:t>
                            </w:r>
                            <w:r w:rsidR="00966714">
                              <w:t xml:space="preserve">like </w:t>
                            </w:r>
                            <w:r>
                              <w:t>about the area. So many</w:t>
                            </w:r>
                            <w:r w:rsidR="00966714">
                              <w:t xml:space="preserve"> green spaces and parks, the local facilities including shops, GP, schools and bus service and being close to family and friends</w:t>
                            </w:r>
                            <w:r>
                              <w:t xml:space="preserve"> are all appreciated</w:t>
                            </w:r>
                            <w:r w:rsidR="0096671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61.2pt;margin-top:13.2pt;width:266.2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" fillcolor="#d6e3bc [1302]" strokecolor="#9bbb59 [3206]" strokeweight=".5pt">
                <v:textbox>
                  <w:txbxContent>
                    <w:p w:rsidR="009F413F" w:rsidRPr="009F413F" w:rsidRDefault="009F413F" w:rsidP="009F413F">
                      <w:pPr>
                        <w:pStyle w:val="NoSpacing"/>
                        <w:rPr>
                          <w:color w:val="4F6228" w:themeColor="accent3" w:themeShade="80"/>
                          <w:sz w:val="28"/>
                          <w:szCs w:val="28"/>
                        </w:rPr>
                      </w:pPr>
                      <w:r w:rsidRPr="009F413F">
                        <w:rPr>
                          <w:color w:val="4F6228" w:themeColor="accent3" w:themeShade="80"/>
                          <w:sz w:val="28"/>
                          <w:szCs w:val="28"/>
                        </w:rPr>
                        <w:t>Appreciating the Good</w:t>
                      </w:r>
                    </w:p>
                    <w:p w:rsidR="00966714" w:rsidRDefault="009F413F" w:rsidP="009F413F">
                      <w:pPr>
                        <w:pStyle w:val="NoSpacing"/>
                      </w:pPr>
                      <w:r>
                        <w:t>R</w:t>
                      </w:r>
                      <w:r w:rsidR="00966714">
                        <w:t xml:space="preserve">esidents </w:t>
                      </w:r>
                      <w:r>
                        <w:t xml:space="preserve">have stated what they </w:t>
                      </w:r>
                      <w:r w:rsidR="00966714">
                        <w:t xml:space="preserve">like </w:t>
                      </w:r>
                      <w:r>
                        <w:t>about the area. So many</w:t>
                      </w:r>
                      <w:r w:rsidR="00966714">
                        <w:t xml:space="preserve"> green spaces and parks, the local facilities including shops, GP, schools and bus service and being close to family and friends</w:t>
                      </w:r>
                      <w:r>
                        <w:t xml:space="preserve"> are all appreciated</w:t>
                      </w:r>
                      <w:r w:rsidR="00966714">
                        <w:t>.</w:t>
                      </w:r>
                    </w:p>
                  </w:txbxContent>
                </v:textbox>
              </v:shape>
            </w:pict>
          </mc:Fallback>
        </mc:AlternateContent>
      </w:r>
    </w:p>
    <w:p w:rsidR="002E6395" w:rsidRDefault="002E6395" w:rsidP="00AC60E4">
      <w:pPr>
        <w:pStyle w:val="PlainText"/>
        <w:rPr>
          <w:color w:val="4F6228" w:themeColor="accent3" w:themeShade="80"/>
          <w:sz w:val="36"/>
          <w:szCs w:val="36"/>
        </w:rPr>
      </w:pPr>
    </w:p>
    <w:p w:rsidR="002E6395" w:rsidRDefault="002E6395" w:rsidP="00AC60E4">
      <w:pPr>
        <w:pStyle w:val="PlainText"/>
        <w:rPr>
          <w:color w:val="4F6228" w:themeColor="accent3" w:themeShade="80"/>
          <w:sz w:val="36"/>
          <w:szCs w:val="36"/>
        </w:rPr>
      </w:pPr>
    </w:p>
    <w:p w:rsidR="002E6395" w:rsidRDefault="002E6395" w:rsidP="00AC60E4">
      <w:pPr>
        <w:pStyle w:val="PlainText"/>
        <w:rPr>
          <w:color w:val="4F6228" w:themeColor="accent3" w:themeShade="80"/>
          <w:sz w:val="36"/>
          <w:szCs w:val="36"/>
        </w:rPr>
      </w:pPr>
    </w:p>
    <w:p w:rsidR="002E6395" w:rsidRDefault="009F413F" w:rsidP="00AC60E4">
      <w:pPr>
        <w:pStyle w:val="PlainText"/>
        <w:rPr>
          <w:color w:val="4F6228" w:themeColor="accent3" w:themeShade="80"/>
          <w:sz w:val="36"/>
          <w:szCs w:val="36"/>
        </w:rPr>
      </w:pPr>
      <w:r>
        <w:rPr>
          <w:noProof/>
          <w:color w:val="9BBB59" w:themeColor="accent3"/>
          <w:sz w:val="36"/>
          <w:szCs w:val="36"/>
          <w:lang w:eastAsia="en-GB"/>
        </w:rPr>
        <mc:AlternateContent>
          <mc:Choice Requires="wps">
            <w:drawing>
              <wp:anchor distT="0" distB="0" distL="114300" distR="114300" simplePos="0" relativeHeight="251667456" behindDoc="0" locked="0" layoutInCell="1" allowOverlap="1" wp14:anchorId="099D43A7" wp14:editId="71391B68">
                <wp:simplePos x="0" y="0"/>
                <wp:positionH relativeFrom="column">
                  <wp:posOffset>3317240</wp:posOffset>
                </wp:positionH>
                <wp:positionV relativeFrom="paragraph">
                  <wp:posOffset>114300</wp:posOffset>
                </wp:positionV>
                <wp:extent cx="3380740" cy="1349375"/>
                <wp:effectExtent l="0" t="0" r="10160" b="22225"/>
                <wp:wrapNone/>
                <wp:docPr id="10" name="Text Box 10"/>
                <wp:cNvGraphicFramePr/>
                <a:graphic xmlns:a="http://schemas.openxmlformats.org/drawingml/2006/main">
                  <a:graphicData uri="http://schemas.microsoft.com/office/word/2010/wordprocessingShape">
                    <wps:wsp>
                      <wps:cNvSpPr txBox="1"/>
                      <wps:spPr>
                        <a:xfrm>
                          <a:off x="0" y="0"/>
                          <a:ext cx="3380740" cy="1349375"/>
                        </a:xfrm>
                        <a:prstGeom prst="rect">
                          <a:avLst/>
                        </a:prstGeom>
                        <a:solidFill>
                          <a:schemeClr val="tx2">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66714" w:rsidRPr="009F413F" w:rsidRDefault="00966714" w:rsidP="00966714">
                            <w:pPr>
                              <w:pStyle w:val="NoSpacing"/>
                              <w:rPr>
                                <w:color w:val="4F6228" w:themeColor="accent3" w:themeShade="80"/>
                                <w:sz w:val="28"/>
                                <w:szCs w:val="28"/>
                              </w:rPr>
                            </w:pPr>
                            <w:r w:rsidRPr="009F413F">
                              <w:rPr>
                                <w:color w:val="4F6228" w:themeColor="accent3" w:themeShade="80"/>
                                <w:sz w:val="28"/>
                                <w:szCs w:val="28"/>
                              </w:rPr>
                              <w:t xml:space="preserve">Options </w:t>
                            </w:r>
                          </w:p>
                          <w:p w:rsidR="00EB5A55" w:rsidRDefault="00966714">
                            <w:r>
                              <w:t>A wonderful lady,</w:t>
                            </w:r>
                            <w:r w:rsidR="00EB5A55">
                              <w:t xml:space="preserve"> Lara has created an online questionnaire. If it is easier for you</w:t>
                            </w:r>
                            <w:r>
                              <w:t>,</w:t>
                            </w:r>
                            <w:r w:rsidR="00EB5A55">
                              <w:t xml:space="preserve"> or people you know</w:t>
                            </w:r>
                            <w:r>
                              <w:t>, to fill this in</w:t>
                            </w:r>
                            <w:r w:rsidR="00EB5A55">
                              <w:t xml:space="preserve"> rather than meet with us in person, please follow this link:</w:t>
                            </w:r>
                            <w:r w:rsidR="009F413F">
                              <w:t xml:space="preserve"> </w:t>
                            </w:r>
                            <w:hyperlink r:id="rId10" w:history="1">
                              <w:r w:rsidR="00EB5A55">
                                <w:rPr>
                                  <w:rStyle w:val="Hyperlink"/>
                                </w:rPr>
                                <w:t>https://goo.gl/forms/AT01svCwzkxKpsn83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61.2pt;margin-top:9pt;width:266.2pt;height:1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" fillcolor="#c6d9f1 [671]" strokecolor="#4f81bd [3204]" strokeweight=".5pt">
                <v:textbox>
                  <w:txbxContent>
                    <w:p w:rsidR="00966714" w:rsidRPr="009F413F" w:rsidRDefault="00966714" w:rsidP="00966714">
                      <w:pPr>
                        <w:pStyle w:val="NoSpacing"/>
                        <w:rPr>
                          <w:color w:val="4F6228" w:themeColor="accent3" w:themeShade="80"/>
                          <w:sz w:val="28"/>
                          <w:szCs w:val="28"/>
                        </w:rPr>
                      </w:pPr>
                      <w:r w:rsidRPr="009F413F">
                        <w:rPr>
                          <w:color w:val="4F6228" w:themeColor="accent3" w:themeShade="80"/>
                          <w:sz w:val="28"/>
                          <w:szCs w:val="28"/>
                        </w:rPr>
                        <w:t xml:space="preserve">Options </w:t>
                      </w:r>
                    </w:p>
                    <w:p w:rsidR="00EB5A55" w:rsidRDefault="00966714">
                      <w:r>
                        <w:t>A wonderful lady,</w:t>
                      </w:r>
                      <w:r w:rsidR="00EB5A55">
                        <w:t xml:space="preserve"> Lara has created an online questionnaire. If it is easier for you</w:t>
                      </w:r>
                      <w:r>
                        <w:t>,</w:t>
                      </w:r>
                      <w:r w:rsidR="00EB5A55">
                        <w:t xml:space="preserve"> or people you know</w:t>
                      </w:r>
                      <w:r>
                        <w:t>, to fill this in</w:t>
                      </w:r>
                      <w:r w:rsidR="00EB5A55">
                        <w:t xml:space="preserve"> rather than meet with us in person, please follow this link:</w:t>
                      </w:r>
                      <w:r w:rsidR="009F413F">
                        <w:t xml:space="preserve"> </w:t>
                      </w:r>
                      <w:hyperlink r:id="rId11" w:history="1">
                        <w:r w:rsidR="00EB5A55">
                          <w:rPr>
                            <w:rStyle w:val="Hyperlink"/>
                          </w:rPr>
                          <w:t>https://goo.gl/forms/AT01svCwzkxKpsn83</w:t>
                        </w:r>
                      </w:hyperlink>
                    </w:p>
                  </w:txbxContent>
                </v:textbox>
              </v:shape>
            </w:pict>
          </mc:Fallback>
        </mc:AlternateContent>
      </w:r>
    </w:p>
    <w:p w:rsidR="002E6395" w:rsidRDefault="002E6395" w:rsidP="00AC60E4">
      <w:pPr>
        <w:pStyle w:val="PlainText"/>
        <w:rPr>
          <w:color w:val="4F6228" w:themeColor="accent3" w:themeShade="80"/>
          <w:sz w:val="36"/>
          <w:szCs w:val="36"/>
        </w:rPr>
      </w:pPr>
    </w:p>
    <w:p w:rsidR="002E6395" w:rsidRDefault="002E6395" w:rsidP="00AC60E4">
      <w:pPr>
        <w:pStyle w:val="PlainText"/>
        <w:rPr>
          <w:color w:val="4F6228" w:themeColor="accent3" w:themeShade="80"/>
          <w:sz w:val="36"/>
          <w:szCs w:val="36"/>
        </w:rPr>
      </w:pPr>
    </w:p>
    <w:p w:rsidR="002E6395" w:rsidRDefault="002E6395" w:rsidP="00AC60E4">
      <w:pPr>
        <w:pStyle w:val="PlainText"/>
        <w:rPr>
          <w:color w:val="4F6228" w:themeColor="accent3" w:themeShade="80"/>
          <w:sz w:val="36"/>
          <w:szCs w:val="36"/>
        </w:rPr>
      </w:pPr>
    </w:p>
    <w:p w:rsidR="002E6395" w:rsidRDefault="002E6395" w:rsidP="00AC60E4">
      <w:pPr>
        <w:pStyle w:val="PlainText"/>
        <w:rPr>
          <w:color w:val="4F6228" w:themeColor="accent3" w:themeShade="80"/>
          <w:sz w:val="36"/>
          <w:szCs w:val="36"/>
        </w:rPr>
      </w:pPr>
    </w:p>
    <w:p w:rsidR="002E6395" w:rsidRDefault="008213B8" w:rsidP="00AC60E4">
      <w:pPr>
        <w:pStyle w:val="PlainText"/>
        <w:rPr>
          <w:color w:val="4F6228" w:themeColor="accent3" w:themeShade="80"/>
          <w:sz w:val="36"/>
          <w:szCs w:val="36"/>
        </w:rPr>
      </w:pPr>
      <w:r>
        <w:rPr>
          <w:noProof/>
          <w:lang w:eastAsia="en-GB"/>
        </w:rPr>
        <w:drawing>
          <wp:anchor distT="0" distB="0" distL="114300" distR="114300" simplePos="0" relativeHeight="251668480" behindDoc="0" locked="0" layoutInCell="1" allowOverlap="1">
            <wp:simplePos x="457200" y="9164955"/>
            <wp:positionH relativeFrom="margin">
              <wp:align>right</wp:align>
            </wp:positionH>
            <wp:positionV relativeFrom="margin">
              <wp:align>bottom</wp:align>
            </wp:positionV>
            <wp:extent cx="4029710" cy="914400"/>
            <wp:effectExtent l="0" t="0" r="889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29710" cy="914400"/>
                    </a:xfrm>
                    <a:prstGeom prst="rect">
                      <a:avLst/>
                    </a:prstGeom>
                    <a:noFill/>
                    <a:ln>
                      <a:noFill/>
                    </a:ln>
                  </pic:spPr>
                </pic:pic>
              </a:graphicData>
            </a:graphic>
          </wp:anchor>
        </w:drawing>
      </w:r>
    </w:p>
    <w:p w:rsidR="00AC60E4" w:rsidRDefault="00AC60E4"/>
    <w:sectPr w:rsidR="00AC60E4" w:rsidSect="00AC60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D40"/>
    <w:multiLevelType w:val="hybridMultilevel"/>
    <w:tmpl w:val="625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53385D"/>
    <w:multiLevelType w:val="hybridMultilevel"/>
    <w:tmpl w:val="FFD0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4"/>
    <w:rsid w:val="002E6395"/>
    <w:rsid w:val="003D0F33"/>
    <w:rsid w:val="003E407E"/>
    <w:rsid w:val="006F7D3E"/>
    <w:rsid w:val="0079151E"/>
    <w:rsid w:val="008213B8"/>
    <w:rsid w:val="009526FF"/>
    <w:rsid w:val="00966714"/>
    <w:rsid w:val="009F413F"/>
    <w:rsid w:val="00AC60E4"/>
    <w:rsid w:val="00C36D37"/>
    <w:rsid w:val="00EB5A55"/>
    <w:rsid w:val="00F5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E4"/>
    <w:rPr>
      <w:rFonts w:ascii="Tahoma" w:hAnsi="Tahoma" w:cs="Tahoma"/>
      <w:sz w:val="16"/>
      <w:szCs w:val="16"/>
    </w:rPr>
  </w:style>
  <w:style w:type="paragraph" w:styleId="PlainText">
    <w:name w:val="Plain Text"/>
    <w:basedOn w:val="Normal"/>
    <w:link w:val="PlainTextChar"/>
    <w:uiPriority w:val="99"/>
    <w:unhideWhenUsed/>
    <w:rsid w:val="00AC60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60E4"/>
    <w:rPr>
      <w:rFonts w:ascii="Calibri" w:hAnsi="Calibri"/>
      <w:szCs w:val="21"/>
    </w:rPr>
  </w:style>
  <w:style w:type="character" w:styleId="Hyperlink">
    <w:name w:val="Hyperlink"/>
    <w:basedOn w:val="DefaultParagraphFont"/>
    <w:uiPriority w:val="99"/>
    <w:unhideWhenUsed/>
    <w:rsid w:val="00EB5A55"/>
    <w:rPr>
      <w:color w:val="0000FF"/>
      <w:u w:val="single"/>
    </w:rPr>
  </w:style>
  <w:style w:type="paragraph" w:styleId="NoSpacing">
    <w:name w:val="No Spacing"/>
    <w:uiPriority w:val="1"/>
    <w:qFormat/>
    <w:rsid w:val="008213B8"/>
    <w:pPr>
      <w:spacing w:after="0" w:line="240" w:lineRule="auto"/>
    </w:pPr>
  </w:style>
  <w:style w:type="paragraph" w:styleId="ListParagraph">
    <w:name w:val="List Paragraph"/>
    <w:basedOn w:val="Normal"/>
    <w:uiPriority w:val="34"/>
    <w:qFormat/>
    <w:rsid w:val="0082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E4"/>
    <w:rPr>
      <w:rFonts w:ascii="Tahoma" w:hAnsi="Tahoma" w:cs="Tahoma"/>
      <w:sz w:val="16"/>
      <w:szCs w:val="16"/>
    </w:rPr>
  </w:style>
  <w:style w:type="paragraph" w:styleId="PlainText">
    <w:name w:val="Plain Text"/>
    <w:basedOn w:val="Normal"/>
    <w:link w:val="PlainTextChar"/>
    <w:uiPriority w:val="99"/>
    <w:unhideWhenUsed/>
    <w:rsid w:val="00AC60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60E4"/>
    <w:rPr>
      <w:rFonts w:ascii="Calibri" w:hAnsi="Calibri"/>
      <w:szCs w:val="21"/>
    </w:rPr>
  </w:style>
  <w:style w:type="character" w:styleId="Hyperlink">
    <w:name w:val="Hyperlink"/>
    <w:basedOn w:val="DefaultParagraphFont"/>
    <w:uiPriority w:val="99"/>
    <w:unhideWhenUsed/>
    <w:rsid w:val="00EB5A55"/>
    <w:rPr>
      <w:color w:val="0000FF"/>
      <w:u w:val="single"/>
    </w:rPr>
  </w:style>
  <w:style w:type="paragraph" w:styleId="NoSpacing">
    <w:name w:val="No Spacing"/>
    <w:uiPriority w:val="1"/>
    <w:qFormat/>
    <w:rsid w:val="008213B8"/>
    <w:pPr>
      <w:spacing w:after="0" w:line="240" w:lineRule="auto"/>
    </w:pPr>
  </w:style>
  <w:style w:type="paragraph" w:styleId="ListParagraph">
    <w:name w:val="List Paragraph"/>
    <w:basedOn w:val="Normal"/>
    <w:uiPriority w:val="34"/>
    <w:qFormat/>
    <w:rsid w:val="0082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coordinator@healthylivingcentr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tivitiescoordinator@healthylivingcentre.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o.gl/forms/AT01svCwzkxKpsn83" TargetMode="External"/><Relationship Id="rId5" Type="http://schemas.openxmlformats.org/officeDocument/2006/relationships/webSettings" Target="webSettings.xml"/><Relationship Id="rId10" Type="http://schemas.openxmlformats.org/officeDocument/2006/relationships/hyperlink" Target="https://goo.gl/forms/AT01svCwzkxKpsn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Davies</dc:creator>
  <cp:lastModifiedBy>Catherine Davies</cp:lastModifiedBy>
  <cp:revision>3</cp:revision>
  <dcterms:created xsi:type="dcterms:W3CDTF">2018-11-30T11:12:00Z</dcterms:created>
  <dcterms:modified xsi:type="dcterms:W3CDTF">2018-12-03T10:27:00Z</dcterms:modified>
</cp:coreProperties>
</file>